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4310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3045A29" w14:textId="655A035A" w:rsidR="00065C16" w:rsidRDefault="006601C7" w:rsidP="0093452E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93452E" w:rsidRPr="00614E2C">
        <w:rPr>
          <w:rFonts w:ascii="Times New Roman" w:hAnsi="Times New Roman" w:cs="Times New Roman"/>
          <w:b/>
          <w:sz w:val="24"/>
          <w:szCs w:val="24"/>
        </w:rPr>
        <w:t>A Teleki József Általá</w:t>
      </w:r>
      <w:r w:rsidR="0093452E">
        <w:rPr>
          <w:rFonts w:ascii="Times New Roman" w:hAnsi="Times New Roman" w:cs="Times New Roman"/>
          <w:b/>
          <w:sz w:val="24"/>
          <w:szCs w:val="24"/>
        </w:rPr>
        <w:t xml:space="preserve">nos Iskola és Szakképző Iskola </w:t>
      </w:r>
      <w:r w:rsidR="0093452E" w:rsidRPr="00614E2C">
        <w:rPr>
          <w:rFonts w:ascii="Times New Roman" w:hAnsi="Times New Roman" w:cs="Times New Roman"/>
          <w:b/>
          <w:sz w:val="24"/>
          <w:szCs w:val="24"/>
        </w:rPr>
        <w:t>2025/2026.</w:t>
      </w:r>
      <w:r w:rsidR="009345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452E">
        <w:rPr>
          <w:rFonts w:ascii="Times New Roman" w:hAnsi="Times New Roman" w:cs="Times New Roman"/>
          <w:b/>
          <w:sz w:val="24"/>
          <w:szCs w:val="24"/>
        </w:rPr>
        <w:t>tan</w:t>
      </w:r>
      <w:r w:rsidR="0093452E" w:rsidRPr="00614E2C">
        <w:rPr>
          <w:rFonts w:ascii="Times New Roman" w:hAnsi="Times New Roman" w:cs="Times New Roman"/>
          <w:b/>
          <w:sz w:val="24"/>
          <w:szCs w:val="24"/>
        </w:rPr>
        <w:t>évi munkatervének jóváhagyása</w:t>
      </w:r>
    </w:p>
    <w:p w14:paraId="493F8789" w14:textId="77777777" w:rsidR="0093452E" w:rsidRPr="00300C98" w:rsidRDefault="0093452E" w:rsidP="0093452E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343FAB18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17ACB97" w:rsidR="006601C7" w:rsidRPr="00575033" w:rsidRDefault="001F52F3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88C3A61" w14:textId="253F6591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0B524E99" w:rsidR="006601C7" w:rsidRPr="001F52F3" w:rsidRDefault="006601C7" w:rsidP="00E92271">
      <w:pPr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2030A248" w14:textId="77777777" w:rsidR="0093452E" w:rsidRDefault="0093452E" w:rsidP="009345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A77DBE" w14:textId="7D2C9AB0" w:rsidR="0093452E" w:rsidRPr="005031D4" w:rsidRDefault="0093452E" w:rsidP="009345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1D4">
        <w:rPr>
          <w:rFonts w:ascii="Times New Roman" w:hAnsi="Times New Roman" w:cs="Times New Roman"/>
          <w:sz w:val="24"/>
          <w:szCs w:val="24"/>
        </w:rPr>
        <w:t>Az iskolai munkaterv határozza meg az iskolai tanév helyi rendjét. Ennek elkészítéséhez az igazgató kikér</w:t>
      </w:r>
      <w:r>
        <w:rPr>
          <w:rFonts w:ascii="Times New Roman" w:hAnsi="Times New Roman" w:cs="Times New Roman"/>
          <w:sz w:val="24"/>
          <w:szCs w:val="24"/>
        </w:rPr>
        <w:t>te</w:t>
      </w:r>
      <w:r w:rsidRPr="005031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jogszabály szerint </w:t>
      </w:r>
      <w:r w:rsidRPr="005031D4">
        <w:rPr>
          <w:rFonts w:ascii="Times New Roman" w:hAnsi="Times New Roman" w:cs="Times New Roman"/>
          <w:sz w:val="24"/>
          <w:szCs w:val="24"/>
        </w:rPr>
        <w:t>a nevelőtestület, iskolai szülői szervezet, a tanulókat érintő programokat illetően az iskola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diákönkormányzat </w:t>
      </w:r>
      <w:r w:rsidRPr="005031D4">
        <w:rPr>
          <w:rFonts w:ascii="Times New Roman" w:hAnsi="Times New Roman" w:cs="Times New Roman"/>
          <w:sz w:val="24"/>
          <w:szCs w:val="24"/>
        </w:rPr>
        <w:t>véleményét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08FA709" w14:textId="77777777" w:rsidR="0093452E" w:rsidRPr="005031D4" w:rsidRDefault="0093452E" w:rsidP="009345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1D4">
        <w:rPr>
          <w:rFonts w:ascii="Times New Roman" w:hAnsi="Times New Roman" w:cs="Times New Roman"/>
          <w:sz w:val="24"/>
          <w:szCs w:val="24"/>
        </w:rPr>
        <w:t xml:space="preserve">A munkaterv tartalmára vonatkozó előírásokat a 20/2012.(VIII.31.) EMMI rendelet tartalmazza. Ezen felül az iskolában az </w:t>
      </w:r>
      <w:proofErr w:type="gramStart"/>
      <w:r w:rsidRPr="005031D4">
        <w:rPr>
          <w:rFonts w:ascii="Times New Roman" w:hAnsi="Times New Roman" w:cs="Times New Roman"/>
          <w:sz w:val="24"/>
          <w:szCs w:val="24"/>
        </w:rPr>
        <w:t>aktuális</w:t>
      </w:r>
      <w:proofErr w:type="gramEnd"/>
      <w:r w:rsidRPr="005031D4">
        <w:rPr>
          <w:rFonts w:ascii="Times New Roman" w:hAnsi="Times New Roman" w:cs="Times New Roman"/>
          <w:sz w:val="24"/>
          <w:szCs w:val="24"/>
        </w:rPr>
        <w:t xml:space="preserve">  tanév rendjéről szóló miniszteri rendelet határozza meg a tanítás nélküli munkanapok számát.</w:t>
      </w:r>
    </w:p>
    <w:p w14:paraId="1207C2EA" w14:textId="77777777" w:rsidR="0093452E" w:rsidRPr="00614E2C" w:rsidRDefault="0093452E" w:rsidP="009345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E2C">
        <w:rPr>
          <w:rFonts w:ascii="Times New Roman" w:hAnsi="Times New Roman" w:cs="Times New Roman"/>
          <w:sz w:val="24"/>
          <w:szCs w:val="24"/>
        </w:rPr>
        <w:t xml:space="preserve">A </w:t>
      </w:r>
      <w:r w:rsidRPr="00614E2C">
        <w:rPr>
          <w:rFonts w:ascii="Times New Roman" w:hAnsi="Times New Roman" w:cs="Times New Roman"/>
          <w:bCs/>
          <w:sz w:val="24"/>
          <w:szCs w:val="24"/>
        </w:rPr>
        <w:t>Teleki József Általános Iskola és Szakképző Iskola</w:t>
      </w:r>
      <w:r>
        <w:rPr>
          <w:rFonts w:ascii="Times New Roman" w:hAnsi="Times New Roman" w:cs="Times New Roman"/>
          <w:bCs/>
          <w:sz w:val="24"/>
          <w:szCs w:val="24"/>
        </w:rPr>
        <w:t xml:space="preserve"> nevelőtestülete </w:t>
      </w:r>
      <w:r>
        <w:rPr>
          <w:rFonts w:ascii="Times New Roman" w:hAnsi="Times New Roman" w:cs="Times New Roman"/>
          <w:sz w:val="24"/>
          <w:szCs w:val="24"/>
        </w:rPr>
        <w:t xml:space="preserve">2025. augusztusi tanévnyitó értekezletén a </w:t>
      </w:r>
      <w:r w:rsidRPr="00614E2C">
        <w:rPr>
          <w:rFonts w:ascii="Times New Roman" w:hAnsi="Times New Roman" w:cs="Times New Roman"/>
          <w:sz w:val="24"/>
          <w:szCs w:val="24"/>
        </w:rPr>
        <w:t>Munkaterv</w:t>
      </w:r>
      <w:r>
        <w:rPr>
          <w:rFonts w:ascii="Times New Roman" w:hAnsi="Times New Roman" w:cs="Times New Roman"/>
          <w:sz w:val="24"/>
          <w:szCs w:val="24"/>
        </w:rPr>
        <w:t xml:space="preserve">et elfogadta, mely </w:t>
      </w:r>
      <w:r w:rsidRPr="00614E2C">
        <w:rPr>
          <w:rFonts w:ascii="Times New Roman" w:hAnsi="Times New Roman" w:cs="Times New Roman"/>
          <w:sz w:val="24"/>
          <w:szCs w:val="24"/>
        </w:rPr>
        <w:t xml:space="preserve">rögzíti a tanév helyi rendjét, továbbá tartalmazza </w:t>
      </w:r>
    </w:p>
    <w:p w14:paraId="4ECD38CA" w14:textId="77777777" w:rsidR="0093452E" w:rsidRPr="00614E2C" w:rsidRDefault="0093452E" w:rsidP="0093452E">
      <w:pPr>
        <w:pStyle w:val="Nincstrkz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4E2C">
        <w:rPr>
          <w:rFonts w:ascii="Times New Roman" w:hAnsi="Times New Roman" w:cs="Times New Roman"/>
          <w:sz w:val="24"/>
          <w:szCs w:val="24"/>
        </w:rPr>
        <w:t>az iskolai tanítás nélküli munkanapok időpontját, felhasználását,</w:t>
      </w:r>
    </w:p>
    <w:p w14:paraId="3208768C" w14:textId="77777777" w:rsidR="0093452E" w:rsidRPr="00614E2C" w:rsidRDefault="0093452E" w:rsidP="0093452E">
      <w:pPr>
        <w:pStyle w:val="Nincstrkz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4E2C">
        <w:rPr>
          <w:rFonts w:ascii="Times New Roman" w:hAnsi="Times New Roman" w:cs="Times New Roman"/>
          <w:sz w:val="24"/>
          <w:szCs w:val="24"/>
        </w:rPr>
        <w:t>az iskolai szünetek időtartamát,</w:t>
      </w:r>
    </w:p>
    <w:p w14:paraId="09B8B88C" w14:textId="77777777" w:rsidR="0093452E" w:rsidRPr="00614E2C" w:rsidRDefault="0093452E" w:rsidP="0093452E">
      <w:pPr>
        <w:pStyle w:val="Nincstrkz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4E2C">
        <w:rPr>
          <w:rFonts w:ascii="Times New Roman" w:hAnsi="Times New Roman" w:cs="Times New Roman"/>
          <w:sz w:val="24"/>
          <w:szCs w:val="24"/>
        </w:rPr>
        <w:t>az iskolában a nemzetünk szabadságtörekvéseit tükröző, továbbá nemzeti múltunk mártírjainak emlékét, példáját őrző, az aradi vértanúk (október 6.), a kommunista és egyéb diktatúrák áldozatai (február 25.), a holokauszt áldozatai (április 16.), a Nemzeti Összetartozás Napja (június 4.), a március 15-ei és az október 23-ai nemzeti ünnepek, valamint az iskola hagyományai ápolása érdekében meghonosított egyéb emléknapok, megemlékezések időpontját,</w:t>
      </w:r>
      <w:proofErr w:type="gramEnd"/>
    </w:p>
    <w:p w14:paraId="0E8C849D" w14:textId="77777777" w:rsidR="0093452E" w:rsidRPr="00614E2C" w:rsidRDefault="0093452E" w:rsidP="0093452E">
      <w:pPr>
        <w:pStyle w:val="Nincstrkz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4E2C">
        <w:rPr>
          <w:rFonts w:ascii="Times New Roman" w:hAnsi="Times New Roman" w:cs="Times New Roman"/>
          <w:sz w:val="24"/>
          <w:szCs w:val="24"/>
        </w:rPr>
        <w:t>az iskolai élethez kapcsolódó ünnepek megünneplésének időpontját,</w:t>
      </w:r>
    </w:p>
    <w:p w14:paraId="3FC845E4" w14:textId="77777777" w:rsidR="0093452E" w:rsidRPr="00614E2C" w:rsidRDefault="0093452E" w:rsidP="0093452E">
      <w:pPr>
        <w:pStyle w:val="Nincstrkz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4E2C">
        <w:rPr>
          <w:rFonts w:ascii="Times New Roman" w:hAnsi="Times New Roman" w:cs="Times New Roman"/>
          <w:sz w:val="24"/>
          <w:szCs w:val="24"/>
        </w:rPr>
        <w:t>a nevelőtestületi értekezletek, szülői értekezletek, fogadóórák időpontját,</w:t>
      </w:r>
    </w:p>
    <w:p w14:paraId="012E00EB" w14:textId="77777777" w:rsidR="0093452E" w:rsidRPr="00614E2C" w:rsidRDefault="0093452E" w:rsidP="0093452E">
      <w:pPr>
        <w:pStyle w:val="Nincstrkz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4E2C">
        <w:rPr>
          <w:rFonts w:ascii="Times New Roman" w:hAnsi="Times New Roman" w:cs="Times New Roman"/>
          <w:sz w:val="24"/>
          <w:szCs w:val="24"/>
        </w:rPr>
        <w:t>az intézmény bemutatkozását szolgáló pedagógiai célú iskolai nyílt nap tervezett időpontját,</w:t>
      </w:r>
    </w:p>
    <w:p w14:paraId="5CE5D69D" w14:textId="77777777" w:rsidR="0093452E" w:rsidRPr="00614E2C" w:rsidRDefault="0093452E" w:rsidP="0093452E">
      <w:pPr>
        <w:pStyle w:val="Nincstrkz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4E2C">
        <w:rPr>
          <w:rFonts w:ascii="Times New Roman" w:hAnsi="Times New Roman" w:cs="Times New Roman"/>
          <w:sz w:val="24"/>
          <w:szCs w:val="24"/>
        </w:rPr>
        <w:t>a tanulók fizikai állapotát felmérő vizsgálat időpontját,</w:t>
      </w:r>
    </w:p>
    <w:p w14:paraId="78673B6B" w14:textId="77777777" w:rsidR="0093452E" w:rsidRPr="00614E2C" w:rsidRDefault="0093452E" w:rsidP="0093452E">
      <w:pPr>
        <w:pStyle w:val="uj"/>
        <w:numPr>
          <w:ilvl w:val="0"/>
          <w:numId w:val="16"/>
        </w:numPr>
        <w:jc w:val="both"/>
      </w:pPr>
      <w:r w:rsidRPr="00614E2C">
        <w:rPr>
          <w:rStyle w:val="highlighted"/>
          <w:rFonts w:eastAsiaTheme="minorEastAsia"/>
        </w:rPr>
        <w:t>az általános iskolák 1–8. évfolyamán, a tanítási év során tervezett színházi, látogatásának előre tervezhető időszakát.</w:t>
      </w:r>
    </w:p>
    <w:p w14:paraId="2B5F833D" w14:textId="77777777" w:rsidR="0093452E" w:rsidRPr="00614E2C" w:rsidRDefault="0093452E" w:rsidP="0093452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14E2C">
        <w:rPr>
          <w:rFonts w:ascii="Times New Roman" w:hAnsi="Times New Roman" w:cs="Times New Roman"/>
          <w:sz w:val="24"/>
          <w:szCs w:val="24"/>
        </w:rPr>
        <w:t>Az iskola a 2025/2026. tanévben is bekapcsolódik az Útravaló Ösztöndíjprogramba</w:t>
      </w:r>
    </w:p>
    <w:p w14:paraId="0A3A8F4F" w14:textId="77777777" w:rsidR="0093452E" w:rsidRPr="00455C7E" w:rsidRDefault="0093452E" w:rsidP="0093452E">
      <w:pPr>
        <w:pStyle w:val="Nincstrkz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5C7E">
        <w:rPr>
          <w:rFonts w:ascii="Times New Roman" w:hAnsi="Times New Roman" w:cs="Times New Roman"/>
          <w:sz w:val="24"/>
          <w:szCs w:val="24"/>
        </w:rPr>
        <w:t xml:space="preserve">Út a szakmához alprogramban való részvétel </w:t>
      </w:r>
    </w:p>
    <w:p w14:paraId="03987C81" w14:textId="77777777" w:rsidR="0093452E" w:rsidRPr="00614E2C" w:rsidRDefault="0093452E" w:rsidP="0093452E">
      <w:pPr>
        <w:pStyle w:val="Nincstrkz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5C7E">
        <w:rPr>
          <w:rFonts w:ascii="Times New Roman" w:hAnsi="Times New Roman" w:cs="Times New Roman"/>
          <w:sz w:val="24"/>
          <w:szCs w:val="24"/>
        </w:rPr>
        <w:t>Út a középiskolába al</w:t>
      </w:r>
      <w:r w:rsidRPr="00614E2C">
        <w:rPr>
          <w:rFonts w:ascii="Times New Roman" w:hAnsi="Times New Roman" w:cs="Times New Roman"/>
          <w:sz w:val="24"/>
          <w:szCs w:val="24"/>
        </w:rPr>
        <w:t xml:space="preserve">programban való részvétel </w:t>
      </w:r>
    </w:p>
    <w:p w14:paraId="0BED1A30" w14:textId="77777777" w:rsidR="0093452E" w:rsidRPr="00614E2C" w:rsidRDefault="0093452E" w:rsidP="0093452E">
      <w:pPr>
        <w:pStyle w:val="Nincstrkz"/>
        <w:spacing w:after="120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E2C">
        <w:rPr>
          <w:rFonts w:ascii="Times New Roman" w:hAnsi="Times New Roman" w:cs="Times New Roman"/>
          <w:sz w:val="24"/>
          <w:szCs w:val="24"/>
        </w:rPr>
        <w:t xml:space="preserve">(minimum </w:t>
      </w:r>
      <w:r>
        <w:rPr>
          <w:rFonts w:ascii="Times New Roman" w:hAnsi="Times New Roman" w:cs="Times New Roman"/>
          <w:sz w:val="24"/>
          <w:szCs w:val="24"/>
        </w:rPr>
        <w:t xml:space="preserve">tanulmányi </w:t>
      </w:r>
      <w:r w:rsidRPr="00614E2C">
        <w:rPr>
          <w:rFonts w:ascii="Times New Roman" w:hAnsi="Times New Roman" w:cs="Times New Roman"/>
          <w:sz w:val="24"/>
          <w:szCs w:val="24"/>
        </w:rPr>
        <w:t xml:space="preserve">átlag 3,00) </w:t>
      </w:r>
    </w:p>
    <w:p w14:paraId="22125531" w14:textId="6E6DA8C5" w:rsidR="0093452E" w:rsidRPr="00614E2C" w:rsidRDefault="0093452E" w:rsidP="0093452E">
      <w:pPr>
        <w:jc w:val="both"/>
        <w:rPr>
          <w:rFonts w:ascii="Times New Roman" w:hAnsi="Times New Roman" w:cs="Times New Roman"/>
          <w:sz w:val="24"/>
          <w:szCs w:val="24"/>
        </w:rPr>
      </w:pPr>
      <w:r w:rsidRPr="00614E2C">
        <w:rPr>
          <w:rFonts w:ascii="Times New Roman" w:hAnsi="Times New Roman" w:cs="Times New Roman"/>
          <w:sz w:val="24"/>
          <w:szCs w:val="24"/>
        </w:rPr>
        <w:t>A Köznev</w:t>
      </w:r>
      <w:proofErr w:type="gramStart"/>
      <w:r w:rsidRPr="00614E2C">
        <w:rPr>
          <w:rFonts w:ascii="Times New Roman" w:hAnsi="Times New Roman" w:cs="Times New Roman"/>
          <w:sz w:val="24"/>
          <w:szCs w:val="24"/>
        </w:rPr>
        <w:t>.tv</w:t>
      </w:r>
      <w:proofErr w:type="gramEnd"/>
      <w:r w:rsidRPr="00614E2C">
        <w:rPr>
          <w:rFonts w:ascii="Times New Roman" w:hAnsi="Times New Roman" w:cs="Times New Roman"/>
          <w:sz w:val="24"/>
          <w:szCs w:val="24"/>
        </w:rPr>
        <w:t>. 83.§ alapján a fenntartó</w:t>
      </w:r>
      <w:r>
        <w:rPr>
          <w:rFonts w:ascii="Times New Roman" w:hAnsi="Times New Roman" w:cs="Times New Roman"/>
          <w:sz w:val="24"/>
          <w:szCs w:val="24"/>
        </w:rPr>
        <w:t xml:space="preserve">nak </w:t>
      </w:r>
      <w:r w:rsidRPr="00614E2C">
        <w:rPr>
          <w:rFonts w:ascii="Times New Roman" w:hAnsi="Times New Roman" w:cs="Times New Roman"/>
          <w:sz w:val="24"/>
          <w:szCs w:val="24"/>
        </w:rPr>
        <w:t>jóvá</w:t>
      </w:r>
      <w:r>
        <w:rPr>
          <w:rFonts w:ascii="Times New Roman" w:hAnsi="Times New Roman" w:cs="Times New Roman"/>
          <w:sz w:val="24"/>
          <w:szCs w:val="24"/>
        </w:rPr>
        <w:t xml:space="preserve"> kell hagynia </w:t>
      </w:r>
      <w:r w:rsidRPr="00614E2C">
        <w:rPr>
          <w:rFonts w:ascii="Times New Roman" w:hAnsi="Times New Roman" w:cs="Times New Roman"/>
          <w:sz w:val="24"/>
          <w:szCs w:val="24"/>
        </w:rPr>
        <w:t>a köznevelési intézmény éves munkatervét.</w:t>
      </w:r>
    </w:p>
    <w:p w14:paraId="5C0640CA" w14:textId="11AF6A8A" w:rsidR="0093452E" w:rsidRPr="00614E2C" w:rsidRDefault="0093452E" w:rsidP="0093452E">
      <w:pPr>
        <w:pStyle w:val="Nincstrkz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A határozati javaslat </w:t>
      </w:r>
      <w:r w:rsidRPr="00614E2C">
        <w:rPr>
          <w:rFonts w:ascii="Times New Roman" w:hAnsi="Times New Roman" w:cs="Times New Roman"/>
          <w:sz w:val="24"/>
          <w:szCs w:val="24"/>
          <w:u w:val="single"/>
        </w:rPr>
        <w:t>melléklete:</w:t>
      </w:r>
    </w:p>
    <w:p w14:paraId="76F0619E" w14:textId="77777777" w:rsidR="0093452E" w:rsidRPr="005031D4" w:rsidRDefault="0093452E" w:rsidP="0093452E">
      <w:pPr>
        <w:rPr>
          <w:rFonts w:ascii="Times New Roman" w:hAnsi="Times New Roman" w:cs="Times New Roman"/>
          <w:bCs/>
          <w:color w:val="538135" w:themeColor="accent6" w:themeShade="BF"/>
          <w:sz w:val="24"/>
          <w:szCs w:val="24"/>
        </w:rPr>
      </w:pPr>
      <w:r w:rsidRPr="00614E2C">
        <w:rPr>
          <w:rFonts w:ascii="Times New Roman" w:hAnsi="Times New Roman" w:cs="Times New Roman"/>
          <w:bCs/>
          <w:sz w:val="24"/>
          <w:szCs w:val="24"/>
        </w:rPr>
        <w:t>Teleki József Általános Iskola és Szakképző Iskola</w:t>
      </w:r>
      <w:r>
        <w:rPr>
          <w:rFonts w:ascii="Times New Roman" w:hAnsi="Times New Roman" w:cs="Times New Roman"/>
          <w:bCs/>
          <w:sz w:val="24"/>
          <w:szCs w:val="24"/>
        </w:rPr>
        <w:t xml:space="preserve"> 2025/2026. tanévre szóló munkaterve</w:t>
      </w:r>
    </w:p>
    <w:p w14:paraId="4EE9D391" w14:textId="77777777" w:rsidR="0093452E" w:rsidRDefault="0093452E" w:rsidP="00D90AD6">
      <w:pPr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6F3AC066" w14:textId="65F6FA36" w:rsidR="001A5B78" w:rsidRPr="00D90AD6" w:rsidRDefault="002415DC" w:rsidP="00D90AD6">
      <w:pPr>
        <w:jc w:val="both"/>
        <w:rPr>
          <w:rFonts w:ascii="Times New Roman" w:hAnsi="Times New Roman" w:cs="Times New Roman"/>
          <w:sz w:val="24"/>
          <w:szCs w:val="24"/>
        </w:rPr>
      </w:pPr>
      <w:r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446A1379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4DCDBEA5" w:rsidR="005F0179" w:rsidRDefault="005F0179" w:rsidP="0093452E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6B69" w:rsidRPr="00266B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proofErr w:type="gramStart"/>
      <w:r w:rsidR="0093452E" w:rsidRPr="00614E2C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93452E" w:rsidRPr="00614E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452E">
        <w:rPr>
          <w:rFonts w:ascii="Times New Roman" w:hAnsi="Times New Roman" w:cs="Times New Roman"/>
          <w:b/>
          <w:sz w:val="24"/>
          <w:szCs w:val="24"/>
        </w:rPr>
        <w:t xml:space="preserve">Teleki </w:t>
      </w:r>
      <w:r w:rsidR="0093452E" w:rsidRPr="00614E2C">
        <w:rPr>
          <w:rFonts w:ascii="Times New Roman" w:hAnsi="Times New Roman" w:cs="Times New Roman"/>
          <w:b/>
          <w:sz w:val="24"/>
          <w:szCs w:val="24"/>
        </w:rPr>
        <w:t>József Általános Iskola és Szakképző Iskola  2025/2026.</w:t>
      </w:r>
      <w:r w:rsidR="0093452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93452E">
        <w:rPr>
          <w:rFonts w:ascii="Times New Roman" w:hAnsi="Times New Roman" w:cs="Times New Roman"/>
          <w:b/>
          <w:sz w:val="24"/>
          <w:szCs w:val="24"/>
        </w:rPr>
        <w:t>tan</w:t>
      </w:r>
      <w:r w:rsidR="0093452E" w:rsidRPr="00614E2C">
        <w:rPr>
          <w:rFonts w:ascii="Times New Roman" w:hAnsi="Times New Roman" w:cs="Times New Roman"/>
          <w:b/>
          <w:sz w:val="24"/>
          <w:szCs w:val="24"/>
        </w:rPr>
        <w:t>évi munkatervének jóváhagyása</w:t>
      </w:r>
      <w:r w:rsidR="00266B69" w:rsidRPr="00266B69">
        <w:rPr>
          <w:rFonts w:ascii="Times New Roman" w:hAnsi="Times New Roman" w:cs="Times New Roman"/>
          <w:b/>
          <w:sz w:val="24"/>
          <w:szCs w:val="24"/>
          <w:lang w:eastAsia="hu-HU"/>
        </w:rPr>
        <w:t>”</w:t>
      </w:r>
      <w:r w:rsidR="00266B69" w:rsidRPr="00266B69">
        <w:rPr>
          <w:rFonts w:ascii="Times New Roman" w:hAnsi="Times New Roman" w:cs="Times New Roman"/>
          <w:sz w:val="24"/>
          <w:szCs w:val="24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4B454840" w14:textId="3E9DFBB2" w:rsidR="0093452E" w:rsidRPr="00535C76" w:rsidRDefault="0093452E" w:rsidP="0093452E">
      <w:pPr>
        <w:suppressAutoHyphens/>
        <w:spacing w:after="0" w:line="240" w:lineRule="auto"/>
        <w:ind w:left="6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35C76">
        <w:rPr>
          <w:rFonts w:ascii="Times New Roman" w:hAnsi="Times New Roman" w:cs="Times New Roman"/>
          <w:iCs/>
          <w:sz w:val="24"/>
          <w:szCs w:val="24"/>
        </w:rPr>
        <w:lastRenderedPageBreak/>
        <w:t>A Magyarországi Romák Országos Önkormányzata Közgyűlése a Teleki József Általános Iskola és Szakközépiskola (Székhelye: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35C76">
        <w:rPr>
          <w:rFonts w:ascii="Times New Roman" w:hAnsi="Times New Roman" w:cs="Times New Roman"/>
          <w:iCs/>
          <w:sz w:val="24"/>
          <w:szCs w:val="24"/>
        </w:rPr>
        <w:t>3044 Szirák, Petőfi út 32.) 2025/2026.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35C76">
        <w:rPr>
          <w:rFonts w:ascii="Times New Roman" w:hAnsi="Times New Roman" w:cs="Times New Roman"/>
          <w:iCs/>
          <w:sz w:val="24"/>
          <w:szCs w:val="24"/>
        </w:rPr>
        <w:t xml:space="preserve">tanévi </w:t>
      </w:r>
      <w:r>
        <w:rPr>
          <w:rFonts w:ascii="Times New Roman" w:hAnsi="Times New Roman" w:cs="Times New Roman"/>
          <w:iCs/>
          <w:sz w:val="24"/>
          <w:szCs w:val="24"/>
        </w:rPr>
        <w:t>m</w:t>
      </w:r>
      <w:r w:rsidRPr="00535C76">
        <w:rPr>
          <w:rFonts w:ascii="Times New Roman" w:hAnsi="Times New Roman" w:cs="Times New Roman"/>
          <w:iCs/>
          <w:sz w:val="24"/>
          <w:szCs w:val="24"/>
        </w:rPr>
        <w:t>unkatervét jóváhagyja.</w:t>
      </w:r>
    </w:p>
    <w:p w14:paraId="3BF1A261" w14:textId="77777777" w:rsidR="0093452E" w:rsidRPr="00535C76" w:rsidRDefault="0093452E" w:rsidP="009345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0352DCD0" w14:textId="1C6B0A32" w:rsidR="00FD6D94" w:rsidRPr="008431F7" w:rsidRDefault="00D90AD6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10. 31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10815BA4" w14:textId="77777777" w:rsidR="001F52F3" w:rsidRDefault="008431F7" w:rsidP="001F52F3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02E34DCA" w:rsidR="00FD6D94" w:rsidRPr="00080D32" w:rsidRDefault="001F52F3" w:rsidP="001F52F3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proofErr w:type="gramStart"/>
      <w:r w:rsidR="008431F7"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81BB6"/>
    <w:multiLevelType w:val="hybridMultilevel"/>
    <w:tmpl w:val="7706B09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632F41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BB0A67"/>
    <w:multiLevelType w:val="hybridMultilevel"/>
    <w:tmpl w:val="7C5A2214"/>
    <w:lvl w:ilvl="0" w:tplc="49F0F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B5870"/>
    <w:multiLevelType w:val="hybridMultilevel"/>
    <w:tmpl w:val="192059B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12"/>
  </w:num>
  <w:num w:numId="4">
    <w:abstractNumId w:val="8"/>
  </w:num>
  <w:num w:numId="5">
    <w:abstractNumId w:val="5"/>
  </w:num>
  <w:num w:numId="6">
    <w:abstractNumId w:val="11"/>
  </w:num>
  <w:num w:numId="7">
    <w:abstractNumId w:val="6"/>
  </w:num>
  <w:num w:numId="8">
    <w:abstractNumId w:val="7"/>
  </w:num>
  <w:num w:numId="9">
    <w:abstractNumId w:val="10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14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5CC"/>
    <w:rsid w:val="001A3FF2"/>
    <w:rsid w:val="001A5B78"/>
    <w:rsid w:val="001B00F4"/>
    <w:rsid w:val="001B49F7"/>
    <w:rsid w:val="001C75E1"/>
    <w:rsid w:val="001D3E3B"/>
    <w:rsid w:val="001F15A6"/>
    <w:rsid w:val="001F52F3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95AC6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B7641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5FA0"/>
    <w:rsid w:val="00911DC6"/>
    <w:rsid w:val="0093452E"/>
    <w:rsid w:val="00934E99"/>
    <w:rsid w:val="00947BE4"/>
    <w:rsid w:val="00953109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0D6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73AF0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45FFF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styleId="Nincstrkz">
    <w:name w:val="No Spacing"/>
    <w:uiPriority w:val="1"/>
    <w:qFormat/>
    <w:rsid w:val="001F52F3"/>
    <w:pPr>
      <w:spacing w:after="0" w:line="240" w:lineRule="auto"/>
    </w:pPr>
    <w:rPr>
      <w:rFonts w:eastAsiaTheme="minorEastAsia"/>
      <w:kern w:val="0"/>
      <w:lang w:eastAsia="hu-HU"/>
      <w14:ligatures w14:val="none"/>
    </w:rPr>
  </w:style>
  <w:style w:type="paragraph" w:customStyle="1" w:styleId="uj">
    <w:name w:val="uj"/>
    <w:basedOn w:val="Norml"/>
    <w:rsid w:val="001F5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1F52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433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3</cp:revision>
  <dcterms:created xsi:type="dcterms:W3CDTF">2025-10-16T08:10:00Z</dcterms:created>
  <dcterms:modified xsi:type="dcterms:W3CDTF">2025-10-16T08:18:00Z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